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A4" w:rsidRPr="00801F54" w:rsidRDefault="00BE10A4" w:rsidP="00BE10A4">
      <w:pPr>
        <w:spacing w:after="0" w:line="360" w:lineRule="auto"/>
        <w:jc w:val="center"/>
        <w:rPr>
          <w:rFonts w:ascii="Univers LT Std 57 Cn" w:hAnsi="Univers LT Std 57 Cn"/>
          <w:b/>
          <w:sz w:val="24"/>
          <w:szCs w:val="24"/>
        </w:rPr>
      </w:pPr>
      <w:r w:rsidRPr="00801F54">
        <w:rPr>
          <w:rFonts w:ascii="Univers LT Std 57 Cn" w:hAnsi="Univers LT Std 57 Cn"/>
          <w:b/>
          <w:sz w:val="24"/>
          <w:szCs w:val="24"/>
        </w:rPr>
        <w:t xml:space="preserve">KRITERIA PELANTIKAN, TANGGUNGJAWAB DAN BAYARAN SAGUHATI </w:t>
      </w:r>
      <w:proofErr w:type="gramStart"/>
      <w:r w:rsidRPr="00801F54">
        <w:rPr>
          <w:rFonts w:ascii="Univers LT Std 57 Cn" w:hAnsi="Univers LT Std 57 Cn"/>
          <w:b/>
          <w:sz w:val="24"/>
          <w:szCs w:val="24"/>
        </w:rPr>
        <w:t>KEPADA  ENUMERATOR</w:t>
      </w:r>
      <w:proofErr w:type="gramEnd"/>
    </w:p>
    <w:p w:rsidR="00BE10A4" w:rsidRPr="00801F54" w:rsidRDefault="00BE10A4" w:rsidP="00BE10A4">
      <w:pPr>
        <w:spacing w:after="0" w:line="360" w:lineRule="auto"/>
        <w:jc w:val="center"/>
        <w:rPr>
          <w:rFonts w:ascii="Univers LT Std 57 Cn" w:hAnsi="Univers LT Std 57 Cn"/>
          <w:b/>
          <w:sz w:val="24"/>
          <w:szCs w:val="24"/>
        </w:rPr>
      </w:pPr>
    </w:p>
    <w:p w:rsidR="00BE10A4" w:rsidRPr="00801F54" w:rsidRDefault="00BE10A4" w:rsidP="00BE10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Univers LT Std 57 Cn" w:hAnsi="Univers LT Std 57 Cn"/>
          <w:b/>
          <w:sz w:val="24"/>
          <w:szCs w:val="24"/>
          <w:lang w:val="ms-MY"/>
        </w:rPr>
      </w:pPr>
      <w:r w:rsidRPr="00801F54">
        <w:rPr>
          <w:rFonts w:ascii="Univers LT Std 57 Cn" w:hAnsi="Univers LT Std 57 Cn"/>
          <w:b/>
          <w:sz w:val="24"/>
          <w:szCs w:val="24"/>
          <w:lang w:val="ms-MY"/>
        </w:rPr>
        <w:t>Syarat-syarat dan kelayakan minimum pemohon jawatan ENUMERATOR:-</w:t>
      </w:r>
    </w:p>
    <w:p w:rsidR="00BE10A4" w:rsidRPr="00801F54" w:rsidRDefault="00BE10A4" w:rsidP="00BE10A4">
      <w:pPr>
        <w:spacing w:after="0" w:line="240" w:lineRule="auto"/>
        <w:jc w:val="both"/>
        <w:rPr>
          <w:rFonts w:ascii="Univers LT Std 57 Cn" w:hAnsi="Univers LT Std 57 Cn"/>
          <w:b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8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>Warganegara Malaysia.</w:t>
      </w:r>
    </w:p>
    <w:p w:rsidR="00BE10A4" w:rsidRPr="00801F54" w:rsidRDefault="00BE10A4" w:rsidP="00BE10A4">
      <w:pPr>
        <w:pStyle w:val="ListParagraph"/>
        <w:numPr>
          <w:ilvl w:val="0"/>
          <w:numId w:val="8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Berumur di antara </w:t>
      </w:r>
      <w:r w:rsidRPr="00BE10A4">
        <w:rPr>
          <w:rFonts w:ascii="Univers LT Std 57 Cn" w:hAnsi="Univers LT Std 57 Cn"/>
          <w:b/>
          <w:sz w:val="24"/>
          <w:szCs w:val="24"/>
          <w:lang w:val="ms-MY"/>
        </w:rPr>
        <w:t>25 Hingga 40 Tahun</w:t>
      </w:r>
    </w:p>
    <w:p w:rsidR="00BE10A4" w:rsidRPr="00801F54" w:rsidRDefault="00BE10A4" w:rsidP="00BE10A4">
      <w:pPr>
        <w:pStyle w:val="ListParagraph"/>
        <w:numPr>
          <w:ilvl w:val="0"/>
          <w:numId w:val="8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Mahir/boleh berkomunikasi dan memahami Bahasa </w:t>
      </w:r>
      <w:r>
        <w:rPr>
          <w:rFonts w:ascii="Univers LT Std 57 Cn" w:hAnsi="Univers LT Std 57 Cn"/>
          <w:sz w:val="24"/>
          <w:szCs w:val="24"/>
          <w:lang w:val="ms-MY"/>
        </w:rPr>
        <w:t>Melayu</w:t>
      </w: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, </w:t>
      </w:r>
      <w:r>
        <w:rPr>
          <w:rFonts w:ascii="Univers LT Std 57 Cn" w:hAnsi="Univers LT Std 57 Cn"/>
          <w:sz w:val="24"/>
          <w:szCs w:val="24"/>
          <w:lang w:val="ms-MY"/>
        </w:rPr>
        <w:t xml:space="preserve">Bahasa </w:t>
      </w:r>
      <w:proofErr w:type="spellStart"/>
      <w:r>
        <w:rPr>
          <w:rFonts w:ascii="Univers LT Std 57 Cn" w:hAnsi="Univers LT Std 57 Cn"/>
          <w:sz w:val="24"/>
          <w:szCs w:val="24"/>
          <w:lang w:val="ms-MY"/>
        </w:rPr>
        <w:t>English</w:t>
      </w:r>
      <w:proofErr w:type="spellEnd"/>
      <w:r>
        <w:rPr>
          <w:rFonts w:ascii="Univers LT Std 57 Cn" w:hAnsi="Univers LT Std 57 Cn"/>
          <w:sz w:val="24"/>
          <w:szCs w:val="24"/>
          <w:lang w:val="ms-MY"/>
        </w:rPr>
        <w:t xml:space="preserve">. Manakala bagi </w:t>
      </w:r>
      <w:r w:rsidRPr="00BE10A4">
        <w:rPr>
          <w:rFonts w:ascii="Univers LT Std 57 Cn" w:hAnsi="Univers LT Std 57 Cn"/>
          <w:b/>
          <w:sz w:val="24"/>
          <w:szCs w:val="24"/>
          <w:lang w:val="ms-MY"/>
        </w:rPr>
        <w:t>Negeri Sabah dan Sarawak</w:t>
      </w:r>
      <w:r>
        <w:rPr>
          <w:rFonts w:ascii="Univers LT Std 57 Cn" w:hAnsi="Univers LT Std 57 Cn"/>
          <w:sz w:val="24"/>
          <w:szCs w:val="24"/>
          <w:lang w:val="ms-MY"/>
        </w:rPr>
        <w:t xml:space="preserve"> </w:t>
      </w:r>
      <w:r w:rsidRPr="00801F54">
        <w:rPr>
          <w:rFonts w:ascii="Univers LT Std 57 Cn" w:hAnsi="Univers LT Std 57 Cn"/>
          <w:sz w:val="24"/>
          <w:szCs w:val="24"/>
          <w:lang w:val="ms-MY"/>
        </w:rPr>
        <w:t>keutamaan yang bo</w:t>
      </w:r>
      <w:r>
        <w:rPr>
          <w:rFonts w:ascii="Univers LT Std 57 Cn" w:hAnsi="Univers LT Std 57 Cn"/>
          <w:sz w:val="24"/>
          <w:szCs w:val="24"/>
          <w:lang w:val="ms-MY"/>
        </w:rPr>
        <w:t>leh bertutur dalam dialek Sabah/Sarawak</w:t>
      </w:r>
      <w:proofErr w:type="gramStart"/>
      <w:r>
        <w:rPr>
          <w:rFonts w:ascii="Univers LT Std 57 Cn" w:hAnsi="Univers LT Std 57 Cn"/>
          <w:sz w:val="24"/>
          <w:szCs w:val="24"/>
          <w:lang w:val="ms-MY"/>
        </w:rPr>
        <w:t xml:space="preserve">  </w:t>
      </w:r>
      <w:proofErr w:type="gramEnd"/>
      <w:r>
        <w:rPr>
          <w:rFonts w:ascii="Univers LT Std 57 Cn" w:hAnsi="Univers LT Std 57 Cn"/>
          <w:sz w:val="24"/>
          <w:szCs w:val="24"/>
          <w:lang w:val="ms-MY"/>
        </w:rPr>
        <w:t>(</w:t>
      </w:r>
      <w:proofErr w:type="spellStart"/>
      <w:r>
        <w:rPr>
          <w:rFonts w:ascii="Univers LT Std 57 Cn" w:hAnsi="Univers LT Std 57 Cn"/>
          <w:sz w:val="24"/>
          <w:szCs w:val="24"/>
          <w:lang w:val="ms-MY"/>
        </w:rPr>
        <w:t>Mothertongue</w:t>
      </w:r>
      <w:proofErr w:type="spellEnd"/>
      <w:r>
        <w:rPr>
          <w:rFonts w:ascii="Univers LT Std 57 Cn" w:hAnsi="Univers LT Std 57 Cn"/>
          <w:sz w:val="24"/>
          <w:szCs w:val="24"/>
          <w:lang w:val="ms-MY"/>
        </w:rPr>
        <w:t xml:space="preserve">). </w:t>
      </w:r>
    </w:p>
    <w:p w:rsidR="00BE10A4" w:rsidRPr="00801F54" w:rsidRDefault="00BE10A4" w:rsidP="00BE10A4">
      <w:pPr>
        <w:pStyle w:val="ListParagraph"/>
        <w:numPr>
          <w:ilvl w:val="0"/>
          <w:numId w:val="8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>Mempunyai lesen memandu kereta dan/ atau motosikal.</w:t>
      </w:r>
    </w:p>
    <w:p w:rsidR="00BE10A4" w:rsidRPr="00801F54" w:rsidRDefault="00BE10A4" w:rsidP="00BE10A4">
      <w:pPr>
        <w:pStyle w:val="ListParagraph"/>
        <w:numPr>
          <w:ilvl w:val="0"/>
          <w:numId w:val="8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Mempunyai kenderaan persendirian untuk menjalankan kerja yang </w:t>
      </w:r>
      <w:r w:rsidRPr="00801F54">
        <w:rPr>
          <w:rFonts w:ascii="Univers LT Std 57 Cn" w:hAnsi="Univers LT Std 57 Cn"/>
          <w:sz w:val="24"/>
          <w:szCs w:val="24"/>
          <w:lang w:val="ms-MY"/>
        </w:rPr>
        <w:tab/>
        <w:t>ditugaskan.</w:t>
      </w:r>
    </w:p>
    <w:p w:rsidR="00BE10A4" w:rsidRPr="00801F54" w:rsidRDefault="00BE10A4" w:rsidP="00BE10A4">
      <w:pPr>
        <w:pStyle w:val="ListParagraph"/>
        <w:numPr>
          <w:ilvl w:val="0"/>
          <w:numId w:val="8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>Calon yang mempunyai pengalaman dalam bidang penyelidikan sosial menjadi keutamaan dalam pemilihan ini.</w:t>
      </w:r>
    </w:p>
    <w:p w:rsidR="00BE10A4" w:rsidRPr="00801F54" w:rsidRDefault="00BE10A4" w:rsidP="00BE10A4">
      <w:pPr>
        <w:pStyle w:val="ListParagraph"/>
        <w:numPr>
          <w:ilvl w:val="0"/>
          <w:numId w:val="8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>Boleh dihubungi bila-bila masa apabila diperlukan oleh pihak penyelidik.</w:t>
      </w:r>
    </w:p>
    <w:p w:rsidR="00BE10A4" w:rsidRPr="00801F54" w:rsidRDefault="00BE10A4" w:rsidP="00BE10A4">
      <w:pPr>
        <w:pStyle w:val="ListParagraph"/>
        <w:numPr>
          <w:ilvl w:val="0"/>
          <w:numId w:val="8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Berdisiplin, berdedikasi, mesra berinteraksi dengan pihak penyelidik dan responden kajian, komited, jujur, amanah, bertanggungjawab, berintegriti dan profesional dalam menjalankan tugas </w:t>
      </w:r>
      <w:r w:rsidRPr="00801F54">
        <w:rPr>
          <w:rFonts w:ascii="Univers LT Std 57 Cn" w:hAnsi="Univers LT Std 57 Cn"/>
          <w:sz w:val="24"/>
          <w:szCs w:val="24"/>
          <w:lang w:val="ms-MY"/>
        </w:rPr>
        <w:tab/>
        <w:t>yang diberikan.</w:t>
      </w:r>
    </w:p>
    <w:p w:rsidR="00BE10A4" w:rsidRPr="00801F54" w:rsidRDefault="00BE10A4" w:rsidP="00BE10A4">
      <w:pPr>
        <w:pStyle w:val="ListParagraph"/>
        <w:numPr>
          <w:ilvl w:val="0"/>
          <w:numId w:val="8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Antara yang boleh memohon seperti lepasan pelajar IPT, pelajar IPT, guru-guru sekolah, penjawat awam atau pekerja swasta yang mempunyai kemahiran dalam mendapatkan pandangan belia. </w:t>
      </w:r>
    </w:p>
    <w:p w:rsidR="00BE10A4" w:rsidRPr="00801F54" w:rsidRDefault="00BE10A4" w:rsidP="00BE10A4">
      <w:pPr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9"/>
        </w:numPr>
        <w:rPr>
          <w:rFonts w:ascii="Univers LT Std 57 Cn" w:eastAsia="Times New Roman" w:hAnsi="Univers LT Std 57 Cn"/>
          <w:b/>
          <w:sz w:val="24"/>
          <w:szCs w:val="24"/>
          <w:lang w:val="ms-MY"/>
        </w:rPr>
      </w:pPr>
      <w:r w:rsidRPr="00801F54">
        <w:rPr>
          <w:rFonts w:ascii="Univers LT Std 57 Cn" w:hAnsi="Univers LT Std 57 Cn"/>
          <w:b/>
          <w:sz w:val="24"/>
          <w:szCs w:val="24"/>
          <w:lang w:val="ms-MY"/>
        </w:rPr>
        <w:t xml:space="preserve">Tugas Dan Tanggungjawab </w:t>
      </w:r>
      <w:proofErr w:type="spellStart"/>
      <w:r w:rsidRPr="00801F54">
        <w:rPr>
          <w:rFonts w:ascii="Univers LT Std 57 Cn" w:hAnsi="Univers LT Std 57 Cn"/>
          <w:b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eastAsia="Times New Roman" w:hAnsi="Univers LT Std 57 Cn"/>
          <w:b/>
          <w:sz w:val="24"/>
          <w:szCs w:val="24"/>
          <w:lang w:val="ms-MY"/>
        </w:rPr>
        <w:t xml:space="preserve"> </w:t>
      </w:r>
    </w:p>
    <w:p w:rsidR="00BE10A4" w:rsidRPr="00801F54" w:rsidRDefault="00BE10A4" w:rsidP="00BE10A4">
      <w:pPr>
        <w:spacing w:after="0" w:line="360" w:lineRule="auto"/>
        <w:jc w:val="both"/>
        <w:rPr>
          <w:rFonts w:ascii="Univers LT Std 57 Cn" w:eastAsia="Times New Roma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2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di wajibkan menghadiri taklimat berkaitan proses pengumpulan data yang</w:t>
      </w:r>
      <w:proofErr w:type="gramStart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 </w:t>
      </w:r>
      <w:proofErr w:type="gram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dikendalikan oleh pihak IYRES. Mana-mana individu yang gagal menghadirkan diri dalam sesi taklimat tersebut, pihak IYRES tidak akan melantik individu tersebut sebagai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kajian.</w:t>
      </w:r>
    </w:p>
    <w:p w:rsidR="00BE10A4" w:rsidRPr="00801F54" w:rsidRDefault="00BE10A4" w:rsidP="00BE10A4">
      <w:pPr>
        <w:pStyle w:val="ListParagraph"/>
        <w:numPr>
          <w:ilvl w:val="0"/>
          <w:numId w:val="2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yang dilantik diberi tanggungjawab dalam mengedarkan borang soal selidik kepada responden kajian </w:t>
      </w:r>
      <w:r w:rsidRPr="00801F54">
        <w:rPr>
          <w:rFonts w:ascii="Univers LT Std 57 Cn" w:hAnsi="Univers LT Std 57 Cn"/>
          <w:b/>
          <w:sz w:val="24"/>
          <w:szCs w:val="24"/>
          <w:lang w:val="ms-MY"/>
        </w:rPr>
        <w:t>sepanjang pelaksanaan kerja lapangan.</w:t>
      </w:r>
    </w:p>
    <w:p w:rsidR="00BE10A4" w:rsidRPr="00801F54" w:rsidRDefault="00BE10A4" w:rsidP="00BE10A4">
      <w:pPr>
        <w:pStyle w:val="ListParagraph"/>
        <w:numPr>
          <w:ilvl w:val="0"/>
          <w:numId w:val="2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Setiap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diberikan kawasan pengumpulan data tert</w:t>
      </w:r>
      <w:r>
        <w:rPr>
          <w:rFonts w:ascii="Univers LT Std 57 Cn" w:hAnsi="Univers LT Std 57 Cn"/>
          <w:sz w:val="24"/>
          <w:szCs w:val="24"/>
          <w:lang w:val="ms-MY"/>
        </w:rPr>
        <w:t xml:space="preserve">entu mengikut Kawasan Lapangan </w:t>
      </w:r>
      <w:r w:rsidRPr="00801F54">
        <w:rPr>
          <w:rFonts w:ascii="Univers LT Std 57 Cn" w:hAnsi="Univers LT Std 57 Cn"/>
          <w:sz w:val="24"/>
          <w:szCs w:val="24"/>
          <w:lang w:val="ms-MY"/>
        </w:rPr>
        <w:t>yang telah ditetapkan atau blok perhitungan yang telah ditentukan oleh pihak Jabatan Perangkaan Malaysia.</w:t>
      </w:r>
    </w:p>
    <w:p w:rsidR="00BE10A4" w:rsidRPr="00BE10A4" w:rsidRDefault="00BE10A4" w:rsidP="00BE10A4">
      <w:pPr>
        <w:pStyle w:val="ListParagraph"/>
        <w:numPr>
          <w:ilvl w:val="0"/>
          <w:numId w:val="2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Pelaksanaan kerja pengumpulan data bermula sebaik sahaja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menerima surat lantikan dan proses taklimat daripada pihak IYRES. </w:t>
      </w:r>
    </w:p>
    <w:p w:rsidR="00BE10A4" w:rsidRPr="00801F54" w:rsidRDefault="00BE10A4" w:rsidP="00BE10A4">
      <w:pPr>
        <w:pStyle w:val="ListParagraph"/>
        <w:numPr>
          <w:ilvl w:val="0"/>
          <w:numId w:val="2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perlu memperkenalkan diri serta menerangkan tujuan kajian di laksanakan kepada responden kajian.</w:t>
      </w:r>
    </w:p>
    <w:p w:rsidR="00BE10A4" w:rsidRPr="00801F54" w:rsidRDefault="00BE10A4" w:rsidP="00BE10A4">
      <w:pPr>
        <w:pStyle w:val="ListParagraph"/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2"/>
        </w:numPr>
        <w:jc w:val="both"/>
        <w:rPr>
          <w:rFonts w:ascii="Univers LT Std 57 Cn" w:hAnsi="Univers LT Std 57 Cn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lastRenderedPageBreak/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akan mengedarkan borang soal selidik sekali sahaja kepada responden yang telah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dikenalpasti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</w:t>
      </w:r>
      <w:proofErr w:type="gramStart"/>
      <w:r w:rsidRPr="00801F54">
        <w:rPr>
          <w:rFonts w:ascii="Univers LT Std 57 Cn" w:hAnsi="Univers LT Std 57 Cn"/>
          <w:sz w:val="24"/>
          <w:szCs w:val="24"/>
          <w:lang w:val="ms-MY"/>
        </w:rPr>
        <w:t>di dalam</w:t>
      </w:r>
      <w:proofErr w:type="gram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kajian ini.</w:t>
      </w:r>
    </w:p>
    <w:p w:rsidR="00BE10A4" w:rsidRPr="00801F54" w:rsidRDefault="00BE10A4" w:rsidP="00BE10A4">
      <w:pPr>
        <w:pStyle w:val="ListParagraph"/>
        <w:rPr>
          <w:rFonts w:ascii="Univers LT Std 57 Cn" w:hAnsi="Univers LT Std 57 Cn"/>
          <w:sz w:val="24"/>
          <w:szCs w:val="24"/>
        </w:rPr>
      </w:pPr>
    </w:p>
    <w:p w:rsidR="00BE10A4" w:rsidRPr="00801F54" w:rsidRDefault="00BE10A4" w:rsidP="00BE10A4">
      <w:pPr>
        <w:pStyle w:val="ListParagraph"/>
        <w:numPr>
          <w:ilvl w:val="0"/>
          <w:numId w:val="2"/>
        </w:numPr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</w:rPr>
        <w:t xml:space="preserve">Enumerator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perlu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mengenalpasti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bakal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responden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yang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layak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ditemubual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berdasarkan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kriteria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berikut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>:</w:t>
      </w:r>
    </w:p>
    <w:p w:rsidR="00BE10A4" w:rsidRPr="00801F54" w:rsidRDefault="00BE10A4" w:rsidP="00BE10A4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Univers LT Std 57 Cn" w:hAnsi="Univers LT Std 57 Cn"/>
          <w:sz w:val="24"/>
          <w:szCs w:val="24"/>
        </w:rPr>
      </w:pPr>
      <w:proofErr w:type="spellStart"/>
      <w:r w:rsidRPr="00801F54">
        <w:rPr>
          <w:rFonts w:ascii="Univers LT Std 57 Cn" w:hAnsi="Univers LT Std 57 Cn"/>
          <w:sz w:val="24"/>
          <w:szCs w:val="24"/>
        </w:rPr>
        <w:t>Warganegara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Malaysia</w:t>
      </w:r>
    </w:p>
    <w:p w:rsidR="00BE10A4" w:rsidRPr="00801F54" w:rsidRDefault="00BE10A4" w:rsidP="00BE10A4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Univers LT Std 57 Cn" w:hAnsi="Univers LT Std 57 Cn"/>
          <w:sz w:val="24"/>
          <w:szCs w:val="24"/>
        </w:rPr>
      </w:pPr>
      <w:proofErr w:type="spellStart"/>
      <w:r w:rsidRPr="00801F54">
        <w:rPr>
          <w:rFonts w:ascii="Univers LT Std 57 Cn" w:hAnsi="Univers LT Std 57 Cn"/>
          <w:sz w:val="24"/>
          <w:szCs w:val="24"/>
        </w:rPr>
        <w:t>Berumur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di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antara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15 – </w:t>
      </w:r>
      <w:r>
        <w:rPr>
          <w:rFonts w:ascii="Univers LT Std 57 Cn" w:hAnsi="Univers LT Std 57 Cn"/>
          <w:sz w:val="24"/>
          <w:szCs w:val="24"/>
        </w:rPr>
        <w:t>30</w:t>
      </w:r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tahun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</w:p>
    <w:p w:rsidR="00BE10A4" w:rsidRPr="00801F54" w:rsidRDefault="00BE10A4" w:rsidP="00BE10A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Univers LT Std 57 Cn" w:hAnsi="Univers LT Std 57 Cn"/>
          <w:sz w:val="24"/>
          <w:szCs w:val="24"/>
        </w:rPr>
      </w:pPr>
      <w:proofErr w:type="spellStart"/>
      <w:r w:rsidRPr="00801F54">
        <w:rPr>
          <w:rFonts w:ascii="Univers LT Std 57 Cn" w:hAnsi="Univers LT Std 57 Cn"/>
          <w:sz w:val="24"/>
          <w:szCs w:val="24"/>
        </w:rPr>
        <w:t>Sihat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Mental </w:t>
      </w:r>
    </w:p>
    <w:p w:rsidR="00BE10A4" w:rsidRPr="00801F54" w:rsidRDefault="00BE10A4" w:rsidP="00BE10A4">
      <w:pPr>
        <w:spacing w:line="240" w:lineRule="auto"/>
        <w:ind w:left="567"/>
        <w:jc w:val="both"/>
        <w:rPr>
          <w:rFonts w:ascii="Univers LT Std 57 Cn" w:hAnsi="Univers LT Std 57 Cn"/>
          <w:sz w:val="24"/>
          <w:szCs w:val="24"/>
        </w:rPr>
      </w:pPr>
      <w:r w:rsidRPr="00801F54">
        <w:rPr>
          <w:rFonts w:ascii="Univers LT Std 57 Cn" w:hAnsi="Univers LT Std 57 Cn"/>
          <w:sz w:val="24"/>
          <w:szCs w:val="24"/>
        </w:rPr>
        <w:t xml:space="preserve">***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Hanya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mereka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yang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mempunyai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ketiga-tiga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kriteria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sz w:val="24"/>
          <w:szCs w:val="24"/>
        </w:rPr>
        <w:t>ini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b/>
          <w:sz w:val="24"/>
          <w:szCs w:val="24"/>
        </w:rPr>
        <w:t>layak</w:t>
      </w:r>
      <w:proofErr w:type="spellEnd"/>
      <w:r w:rsidRPr="00801F54">
        <w:rPr>
          <w:rFonts w:ascii="Univers LT Std 57 Cn" w:hAnsi="Univers LT Std 57 Cn"/>
          <w:b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b/>
          <w:sz w:val="24"/>
          <w:szCs w:val="24"/>
        </w:rPr>
        <w:t>dipilih</w:t>
      </w:r>
      <w:proofErr w:type="spellEnd"/>
      <w:r w:rsidRPr="00801F54">
        <w:rPr>
          <w:rFonts w:ascii="Univers LT Std 57 Cn" w:hAnsi="Univers LT Std 57 Cn"/>
          <w:b/>
          <w:sz w:val="24"/>
          <w:szCs w:val="24"/>
        </w:rPr>
        <w:t xml:space="preserve"> </w:t>
      </w:r>
      <w:proofErr w:type="spellStart"/>
      <w:r w:rsidRPr="00801F54">
        <w:rPr>
          <w:rFonts w:ascii="Univers LT Std 57 Cn" w:hAnsi="Univers LT Std 57 Cn"/>
          <w:b/>
          <w:sz w:val="24"/>
          <w:szCs w:val="24"/>
        </w:rPr>
        <w:t>menjadi</w:t>
      </w:r>
      <w:proofErr w:type="spellEnd"/>
      <w:r w:rsidRPr="00801F54">
        <w:rPr>
          <w:rFonts w:ascii="Univers LT Std 57 Cn" w:hAnsi="Univers LT Std 57 Cn"/>
          <w:b/>
          <w:sz w:val="24"/>
          <w:szCs w:val="24"/>
        </w:rPr>
        <w:t xml:space="preserve"> </w:t>
      </w:r>
      <w:r>
        <w:rPr>
          <w:rFonts w:ascii="Univers LT Std 57 Cn" w:hAnsi="Univers LT Std 57 Cn"/>
          <w:b/>
          <w:sz w:val="24"/>
          <w:szCs w:val="24"/>
        </w:rPr>
        <w:tab/>
      </w:r>
      <w:r>
        <w:rPr>
          <w:rFonts w:ascii="Univers LT Std 57 Cn" w:hAnsi="Univers LT Std 57 Cn"/>
          <w:b/>
          <w:sz w:val="24"/>
          <w:szCs w:val="24"/>
        </w:rPr>
        <w:tab/>
        <w:t xml:space="preserve">    </w:t>
      </w:r>
      <w:proofErr w:type="spellStart"/>
      <w:r w:rsidRPr="00801F54">
        <w:rPr>
          <w:rFonts w:ascii="Univers LT Std 57 Cn" w:hAnsi="Univers LT Std 57 Cn"/>
          <w:b/>
          <w:sz w:val="24"/>
          <w:szCs w:val="24"/>
        </w:rPr>
        <w:t>responden</w:t>
      </w:r>
      <w:proofErr w:type="spellEnd"/>
      <w:r w:rsidRPr="00801F54">
        <w:rPr>
          <w:rFonts w:ascii="Univers LT Std 57 Cn" w:hAnsi="Univers LT Std 57 Cn"/>
          <w:sz w:val="24"/>
          <w:szCs w:val="24"/>
        </w:rPr>
        <w:t>.</w:t>
      </w:r>
    </w:p>
    <w:p w:rsidR="00BE10A4" w:rsidRPr="00801F54" w:rsidRDefault="00BE10A4" w:rsidP="00BE10A4">
      <w:pPr>
        <w:pStyle w:val="ListParagraph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2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>Sekiranya terdapat bakal responden yang berumur 18 tahun ke bawah, maka adalah</w:t>
      </w:r>
      <w:proofErr w:type="gramStart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 </w:t>
      </w:r>
      <w:proofErr w:type="gramEnd"/>
      <w:r w:rsidRPr="00801F54">
        <w:rPr>
          <w:rFonts w:ascii="Univers LT Std 57 Cn" w:hAnsi="Univers LT Std 57 Cn"/>
          <w:b/>
          <w:sz w:val="24"/>
          <w:szCs w:val="24"/>
          <w:lang w:val="ms-MY"/>
        </w:rPr>
        <w:t>TANGGUNG JAWAB</w:t>
      </w: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untuk memohon izin daripada ibu bapa/penjaga bakal responden tersebut sebelum memulakan sesi pengumpulan data. </w:t>
      </w:r>
    </w:p>
    <w:p w:rsidR="00BE10A4" w:rsidRPr="00801F54" w:rsidRDefault="00BE10A4" w:rsidP="00BE10A4">
      <w:pPr>
        <w:pStyle w:val="ListParagraph"/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2"/>
        </w:numPr>
        <w:jc w:val="both"/>
        <w:rPr>
          <w:rFonts w:ascii="Univers LT Std 57 Cn" w:hAnsi="Univers LT Std 57 Cn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yang dilantik bertanggungjawab untuk menghubungi pihak penyelidik dan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mengemaskini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lokasi/ perkembangan/ masalah/ situasi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sepanjang masa kajian dijalankan.</w:t>
      </w:r>
    </w:p>
    <w:p w:rsidR="00BE10A4" w:rsidRPr="00801F54" w:rsidRDefault="00BE10A4" w:rsidP="00BE10A4">
      <w:pPr>
        <w:pStyle w:val="ListParagraph"/>
        <w:jc w:val="both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2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Setelah responden selesai menjawab dan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menanda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jawapan-jawapan tersebut,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perlu menyemak semula sekiranya terdapat bahagian/soalan/sub-soalan yang masih tidak ditanya atau belum di tanda jawapannya. </w:t>
      </w:r>
    </w:p>
    <w:p w:rsidR="00BE10A4" w:rsidRPr="00801F54" w:rsidRDefault="00BE10A4" w:rsidP="00BE10A4">
      <w:pPr>
        <w:pStyle w:val="ListParagraph"/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2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>Jawatan ENUMERATOR ini terhad pada jangka masa penyelidikan sahaja (</w:t>
      </w:r>
      <w:r w:rsidRPr="00801F54">
        <w:rPr>
          <w:rFonts w:ascii="Univers LT Std 57 Cn" w:hAnsi="Univers LT Std 57 Cn"/>
          <w:b/>
          <w:sz w:val="24"/>
          <w:szCs w:val="24"/>
          <w:lang w:val="ms-MY"/>
        </w:rPr>
        <w:t>berdasarkan jangka masa kerja lapangan yang akan ditetapkan nanti</w:t>
      </w:r>
      <w:r w:rsidRPr="00801F54">
        <w:rPr>
          <w:rFonts w:ascii="Univers LT Std 57 Cn" w:hAnsi="Univers LT Std 57 Cn"/>
          <w:sz w:val="24"/>
          <w:szCs w:val="24"/>
          <w:lang w:val="ms-MY"/>
        </w:rPr>
        <w:t>).</w:t>
      </w:r>
    </w:p>
    <w:p w:rsidR="00BE10A4" w:rsidRPr="00801F54" w:rsidRDefault="00BE10A4" w:rsidP="00BE10A4">
      <w:pPr>
        <w:pStyle w:val="ListParagraph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2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Jawatan ENUMERATOR bagi kajian ini </w:t>
      </w:r>
      <w:proofErr w:type="gramStart"/>
      <w:r w:rsidRPr="00801F54">
        <w:rPr>
          <w:rFonts w:ascii="Univers LT Std 57 Cn" w:hAnsi="Univers LT Std 57 Cn"/>
          <w:sz w:val="24"/>
          <w:szCs w:val="24"/>
          <w:lang w:val="ms-MY"/>
        </w:rPr>
        <w:t>adalah</w:t>
      </w:r>
      <w:proofErr w:type="gram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jawatan sambilan berdasarkan kepada surat lantikan yang telah di tandatangani.</w:t>
      </w:r>
    </w:p>
    <w:p w:rsidR="00BE10A4" w:rsidRPr="00801F54" w:rsidRDefault="00BE10A4" w:rsidP="00BE10A4">
      <w:pPr>
        <w:pStyle w:val="ListParagraph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2"/>
        </w:numPr>
        <w:spacing w:after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Pihak IYRES </w:t>
      </w:r>
      <w:r>
        <w:rPr>
          <w:rFonts w:ascii="Univers LT Std 57 Cn" w:hAnsi="Univers LT Std 57 Cn"/>
          <w:sz w:val="24"/>
          <w:szCs w:val="24"/>
          <w:lang w:val="ms-MY"/>
        </w:rPr>
        <w:t xml:space="preserve">akan memberikan </w:t>
      </w:r>
      <w:r w:rsidRPr="00BE10A4">
        <w:rPr>
          <w:rFonts w:ascii="Univers LT Std 57 Cn" w:hAnsi="Univers LT Std 57 Cn"/>
          <w:b/>
          <w:sz w:val="24"/>
          <w:szCs w:val="24"/>
          <w:lang w:val="ms-MY"/>
        </w:rPr>
        <w:t xml:space="preserve">Insurans secara </w:t>
      </w:r>
      <w:r>
        <w:rPr>
          <w:rFonts w:ascii="Univers LT Std 57 Cn" w:hAnsi="Univers LT Std 57 Cn"/>
          <w:b/>
          <w:sz w:val="24"/>
          <w:szCs w:val="24"/>
          <w:lang w:val="ms-MY"/>
        </w:rPr>
        <w:t>k</w:t>
      </w:r>
      <w:r w:rsidRPr="00BE10A4">
        <w:rPr>
          <w:rFonts w:ascii="Univers LT Std 57 Cn" w:hAnsi="Univers LT Std 57 Cn"/>
          <w:b/>
          <w:sz w:val="24"/>
          <w:szCs w:val="24"/>
          <w:lang w:val="ms-MY"/>
        </w:rPr>
        <w:t>elompok</w:t>
      </w:r>
      <w:r>
        <w:rPr>
          <w:rFonts w:ascii="Univers LT Std 57 Cn" w:hAnsi="Univers LT Std 57 Cn"/>
          <w:sz w:val="24"/>
          <w:szCs w:val="24"/>
          <w:lang w:val="ms-MY"/>
        </w:rPr>
        <w:t xml:space="preserve"> kepada </w:t>
      </w:r>
      <w:proofErr w:type="spellStart"/>
      <w:r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>
        <w:rPr>
          <w:rFonts w:ascii="Univers LT Std 57 Cn" w:hAnsi="Univers LT Std 57 Cn"/>
          <w:sz w:val="24"/>
          <w:szCs w:val="24"/>
          <w:lang w:val="ms-MY"/>
        </w:rPr>
        <w:t xml:space="preserve"> yang telah berjaya dilantik. </w:t>
      </w:r>
    </w:p>
    <w:p w:rsidR="00BE10A4" w:rsidRPr="00801F54" w:rsidRDefault="00BE10A4" w:rsidP="00BE10A4">
      <w:pPr>
        <w:pStyle w:val="ListParagraph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2"/>
        </w:numPr>
        <w:spacing w:after="0"/>
        <w:ind w:hanging="578"/>
        <w:jc w:val="both"/>
        <w:rPr>
          <w:rFonts w:ascii="Univers LT Std 57 Cn" w:hAnsi="Univers LT Std 57 Cn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pe</w:t>
      </w:r>
      <w:r>
        <w:rPr>
          <w:rFonts w:ascii="Univers LT Std 57 Cn" w:hAnsi="Univers LT Std 57 Cn"/>
          <w:sz w:val="24"/>
          <w:szCs w:val="24"/>
          <w:lang w:val="ms-MY"/>
        </w:rPr>
        <w:t>r</w:t>
      </w: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lu menjalankan kerja pengumpulan data dengan jujur, amanah, bertanggungjawab, berintegriti dan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professional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dalam menjalankan tugas yang diberikan.</w:t>
      </w:r>
    </w:p>
    <w:p w:rsidR="00BE10A4" w:rsidRDefault="00BE10A4" w:rsidP="00BE10A4">
      <w:pPr>
        <w:jc w:val="both"/>
        <w:rPr>
          <w:rFonts w:ascii="Univers LT Std 57 Cn" w:hAnsi="Univers LT Std 57 Cn" w:cs="Arial"/>
          <w:b/>
          <w:sz w:val="24"/>
          <w:szCs w:val="24"/>
        </w:rPr>
      </w:pPr>
    </w:p>
    <w:p w:rsidR="00BE10A4" w:rsidRDefault="00BE10A4" w:rsidP="00BE10A4">
      <w:pPr>
        <w:jc w:val="both"/>
        <w:rPr>
          <w:rFonts w:ascii="Univers LT Std 57 Cn" w:hAnsi="Univers LT Std 57 Cn" w:cs="Arial"/>
          <w:b/>
          <w:sz w:val="24"/>
          <w:szCs w:val="24"/>
        </w:rPr>
      </w:pPr>
    </w:p>
    <w:p w:rsidR="00BE10A4" w:rsidRDefault="00BE10A4" w:rsidP="00BE10A4">
      <w:pPr>
        <w:jc w:val="both"/>
        <w:rPr>
          <w:rFonts w:ascii="Univers LT Std 57 Cn" w:hAnsi="Univers LT Std 57 Cn" w:cs="Arial"/>
          <w:b/>
          <w:sz w:val="24"/>
          <w:szCs w:val="24"/>
        </w:rPr>
      </w:pPr>
    </w:p>
    <w:p w:rsidR="00BE10A4" w:rsidRPr="00801F54" w:rsidRDefault="00BE10A4" w:rsidP="00BE10A4">
      <w:pPr>
        <w:jc w:val="both"/>
        <w:rPr>
          <w:rFonts w:ascii="Univers LT Std 57 Cn" w:hAnsi="Univers LT Std 57 Cn" w:cs="Arial"/>
          <w:b/>
          <w:sz w:val="24"/>
          <w:szCs w:val="24"/>
        </w:rPr>
      </w:pPr>
    </w:p>
    <w:p w:rsidR="00BE10A4" w:rsidRPr="00801F54" w:rsidRDefault="00BE10A4" w:rsidP="00BE10A4">
      <w:pPr>
        <w:spacing w:after="0" w:line="240" w:lineRule="auto"/>
        <w:jc w:val="both"/>
        <w:rPr>
          <w:rFonts w:ascii="Univers LT Std 57 Cn" w:eastAsia="Times New Roman" w:hAnsi="Univers LT Std 57 Cn"/>
          <w:b/>
          <w:sz w:val="24"/>
          <w:szCs w:val="24"/>
          <w:lang w:val="ms-MY"/>
        </w:rPr>
      </w:pPr>
    </w:p>
    <w:p w:rsidR="00BE10A4" w:rsidRPr="00801F54" w:rsidRDefault="00BE10A4" w:rsidP="00BE10A4">
      <w:pPr>
        <w:spacing w:after="0" w:line="240" w:lineRule="auto"/>
        <w:jc w:val="both"/>
        <w:rPr>
          <w:rFonts w:ascii="Univers LT Std 57 Cn" w:eastAsia="Times New Roman" w:hAnsi="Univers LT Std 57 Cn"/>
          <w:b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Univers LT Std 57 Cn" w:hAnsi="Univers LT Std 57 Cn"/>
          <w:b/>
          <w:sz w:val="24"/>
          <w:szCs w:val="24"/>
          <w:lang w:val="ms-MY"/>
        </w:rPr>
      </w:pPr>
      <w:r w:rsidRPr="00801F54">
        <w:rPr>
          <w:rFonts w:ascii="Univers LT Std 57 Cn" w:hAnsi="Univers LT Std 57 Cn"/>
          <w:b/>
          <w:sz w:val="24"/>
          <w:szCs w:val="24"/>
          <w:lang w:val="ms-MY"/>
        </w:rPr>
        <w:t>Pengembalian borang</w:t>
      </w:r>
      <w:proofErr w:type="gramStart"/>
      <w:r w:rsidRPr="00801F54">
        <w:rPr>
          <w:rFonts w:ascii="Univers LT Std 57 Cn" w:hAnsi="Univers LT Std 57 Cn"/>
          <w:b/>
          <w:sz w:val="24"/>
          <w:szCs w:val="24"/>
          <w:lang w:val="ms-MY"/>
        </w:rPr>
        <w:t xml:space="preserve">  </w:t>
      </w:r>
      <w:proofErr w:type="gramEnd"/>
      <w:r w:rsidRPr="00801F54">
        <w:rPr>
          <w:rFonts w:ascii="Univers LT Std 57 Cn" w:hAnsi="Univers LT Std 57 Cn"/>
          <w:b/>
          <w:sz w:val="24"/>
          <w:szCs w:val="24"/>
          <w:lang w:val="ms-MY"/>
        </w:rPr>
        <w:t xml:space="preserve">Soal Selidik oleh </w:t>
      </w:r>
      <w:proofErr w:type="spellStart"/>
      <w:r w:rsidRPr="00801F54">
        <w:rPr>
          <w:rFonts w:ascii="Univers LT Std 57 Cn" w:hAnsi="Univers LT Std 57 Cn"/>
          <w:b/>
          <w:sz w:val="24"/>
          <w:szCs w:val="24"/>
          <w:lang w:val="ms-MY"/>
        </w:rPr>
        <w:t>Enumerator</w:t>
      </w:r>
      <w:proofErr w:type="spellEnd"/>
    </w:p>
    <w:p w:rsidR="00BE10A4" w:rsidRPr="00801F54" w:rsidRDefault="00BE10A4" w:rsidP="00BE10A4">
      <w:pPr>
        <w:pStyle w:val="ListParagraph"/>
        <w:numPr>
          <w:ilvl w:val="0"/>
          <w:numId w:val="7"/>
        </w:numPr>
        <w:spacing w:line="360" w:lineRule="auto"/>
        <w:ind w:left="709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Setelah semua sesi pengumpulan data selesai dijalankan,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perlu menyusun dan mengira bilangan setiap borang</w:t>
      </w:r>
      <w:proofErr w:type="gramStart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 </w:t>
      </w:r>
      <w:proofErr w:type="gramEnd"/>
      <w:r w:rsidRPr="00801F54">
        <w:rPr>
          <w:rFonts w:ascii="Univers LT Std 57 Cn" w:hAnsi="Univers LT Std 57 Cn"/>
          <w:sz w:val="24"/>
          <w:szCs w:val="24"/>
          <w:lang w:val="ms-MY"/>
        </w:rPr>
        <w:t>soal selidik sama ada mencukupi atau tidak.</w:t>
      </w:r>
    </w:p>
    <w:p w:rsidR="00BE10A4" w:rsidRPr="00801F54" w:rsidRDefault="00BE10A4" w:rsidP="00BE10A4">
      <w:pPr>
        <w:pStyle w:val="ListParagraph"/>
        <w:numPr>
          <w:ilvl w:val="0"/>
          <w:numId w:val="7"/>
        </w:numPr>
        <w:spacing w:line="360" w:lineRule="auto"/>
        <w:ind w:left="709"/>
        <w:rPr>
          <w:rFonts w:ascii="Univers LT Std 57 Cn" w:hAnsi="Univers LT Std 57 Cn"/>
          <w:sz w:val="24"/>
          <w:szCs w:val="24"/>
          <w:lang w:val="ms-MY"/>
        </w:rPr>
      </w:pPr>
      <w:r>
        <w:rPr>
          <w:rFonts w:ascii="Univers LT Std 57 Cn" w:hAnsi="Univers LT Std 57 Cn"/>
          <w:sz w:val="24"/>
          <w:szCs w:val="24"/>
          <w:lang w:val="ms-MY"/>
        </w:rPr>
        <w:t>Memastikan</w:t>
      </w: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semua soalan dilengkapkan.</w:t>
      </w:r>
    </w:p>
    <w:p w:rsidR="00BE10A4" w:rsidRPr="00801F54" w:rsidRDefault="00BE10A4" w:rsidP="00BE10A4">
      <w:pPr>
        <w:pStyle w:val="ListParagraph"/>
        <w:numPr>
          <w:ilvl w:val="0"/>
          <w:numId w:val="7"/>
        </w:numPr>
        <w:spacing w:line="360" w:lineRule="auto"/>
        <w:ind w:left="709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>Mengembalikan</w:t>
      </w:r>
      <w:proofErr w:type="gramStart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 </w:t>
      </w:r>
      <w:proofErr w:type="gram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borang  soal selidik ini kepada </w:t>
      </w:r>
      <w:r>
        <w:rPr>
          <w:rFonts w:ascii="Univers LT Std 57 Cn" w:hAnsi="Univers LT Std 57 Cn"/>
          <w:sz w:val="24"/>
          <w:szCs w:val="24"/>
          <w:lang w:val="ms-MY"/>
        </w:rPr>
        <w:t>Ketua Penyelaras yang telah dilantik oleh pihak IYRES mengikut kawasan lapangan kajian yang telah ditetapkan.</w:t>
      </w: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</w:t>
      </w:r>
    </w:p>
    <w:p w:rsidR="00BE10A4" w:rsidRPr="00801F54" w:rsidRDefault="00BE10A4" w:rsidP="00BE10A4">
      <w:pPr>
        <w:pStyle w:val="ListParagraph"/>
        <w:spacing w:line="360" w:lineRule="auto"/>
        <w:ind w:left="567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9"/>
        </w:numPr>
        <w:spacing w:line="360" w:lineRule="auto"/>
        <w:rPr>
          <w:rFonts w:ascii="Univers LT Std 57 Cn" w:hAnsi="Univers LT Std 57 Cn"/>
          <w:b/>
          <w:sz w:val="24"/>
          <w:szCs w:val="24"/>
          <w:lang w:val="ms-MY"/>
        </w:rPr>
      </w:pPr>
      <w:r w:rsidRPr="00801F54">
        <w:rPr>
          <w:rFonts w:ascii="Univers LT Std 57 Cn" w:hAnsi="Univers LT Std 57 Cn"/>
          <w:b/>
          <w:sz w:val="24"/>
          <w:szCs w:val="24"/>
          <w:lang w:val="ms-MY"/>
        </w:rPr>
        <w:t>Perkara yang dilarang semasa Proses Pengumpulan data.</w:t>
      </w:r>
    </w:p>
    <w:p w:rsidR="00BE10A4" w:rsidRPr="00801F54" w:rsidRDefault="00BE10A4" w:rsidP="00BE10A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Univers LT Std 57 Cn" w:hAnsi="Univers LT Std 57 Cn"/>
          <w:sz w:val="24"/>
          <w:szCs w:val="24"/>
          <w:lang w:val="ms-MY"/>
        </w:rPr>
      </w:pPr>
      <w:proofErr w:type="spellStart"/>
      <w:r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>
        <w:rPr>
          <w:rFonts w:ascii="Univers LT Std 57 Cn" w:hAnsi="Univers LT Std 57 Cn"/>
          <w:sz w:val="24"/>
          <w:szCs w:val="24"/>
          <w:lang w:val="ms-MY"/>
        </w:rPr>
        <w:t xml:space="preserve"> </w:t>
      </w: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dilarang untuk mendedahkan dan mempolitikkan kandungan/ hasil dapatan kajian ini secara umum dan peribadi di laman-laman media sosial/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emel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/ rakan taulan/ keluarga/ responden kecuali mendapat kebenaran pihak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admin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>/ penyelidik.</w:t>
      </w:r>
    </w:p>
    <w:p w:rsidR="00BE10A4" w:rsidRPr="00801F54" w:rsidRDefault="00BE10A4" w:rsidP="00BE10A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Univers LT Std 57 Cn" w:hAnsi="Univers LT Std 57 Cn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proofErr w:type="gramStart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 </w:t>
      </w:r>
      <w:proofErr w:type="gramEnd"/>
      <w:r w:rsidRPr="00801F54">
        <w:rPr>
          <w:rFonts w:ascii="Univers LT Std 57 Cn" w:hAnsi="Univers LT Std 57 Cn"/>
          <w:sz w:val="24"/>
          <w:szCs w:val="24"/>
          <w:lang w:val="ms-MY"/>
        </w:rPr>
        <w:t>dilarang memalsukan data kajian.</w:t>
      </w:r>
    </w:p>
    <w:p w:rsidR="00BE10A4" w:rsidRPr="00801F54" w:rsidRDefault="00BE10A4" w:rsidP="00BE10A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Univers LT Std 57 Cn" w:hAnsi="Univers LT Std 57 Cn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tidak boleh memaksa responden untuk di temu duga sekiranya subjek atau responden enggan di temu bual.</w:t>
      </w:r>
    </w:p>
    <w:p w:rsidR="00BE10A4" w:rsidRPr="00801F54" w:rsidRDefault="00BE10A4" w:rsidP="00BE10A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Univers LT Std 57 Cn" w:hAnsi="Univers LT Std 57 Cn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tidak dibenarkan mengeluarkan kata-kata kesat dan apa sahaja perkara yang boleh menimbulkan sensitiviti responden kajian.</w:t>
      </w:r>
    </w:p>
    <w:p w:rsidR="00BE10A4" w:rsidRPr="00801F54" w:rsidRDefault="00BE10A4" w:rsidP="00BE10A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Responden tidak dibenarkan menemu bual responden yang bukan kriteria responden yang telah </w:t>
      </w:r>
      <w:proofErr w:type="gramStart"/>
      <w:r w:rsidRPr="00801F54">
        <w:rPr>
          <w:rFonts w:ascii="Univers LT Std 57 Cn" w:hAnsi="Univers LT Std 57 Cn"/>
          <w:sz w:val="24"/>
          <w:szCs w:val="24"/>
          <w:lang w:val="ms-MY"/>
        </w:rPr>
        <w:t>di tetapkan</w:t>
      </w:r>
      <w:proofErr w:type="gram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dalam kajian ini.</w:t>
      </w:r>
    </w:p>
    <w:p w:rsidR="00BE10A4" w:rsidRPr="00801F54" w:rsidRDefault="00BE10A4" w:rsidP="00BE10A4">
      <w:pPr>
        <w:pStyle w:val="ListParagraph"/>
        <w:spacing w:line="360" w:lineRule="auto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9"/>
        </w:numPr>
        <w:spacing w:line="360" w:lineRule="auto"/>
        <w:rPr>
          <w:rFonts w:ascii="Univers LT Std 57 Cn" w:hAnsi="Univers LT Std 57 Cn"/>
          <w:b/>
          <w:sz w:val="24"/>
          <w:szCs w:val="24"/>
          <w:lang w:val="ms-MY"/>
        </w:rPr>
      </w:pPr>
      <w:r w:rsidRPr="00801F54">
        <w:rPr>
          <w:rFonts w:ascii="Univers LT Std 57 Cn" w:hAnsi="Univers LT Std 57 Cn"/>
          <w:b/>
          <w:sz w:val="24"/>
          <w:szCs w:val="24"/>
          <w:lang w:val="ms-MY"/>
        </w:rPr>
        <w:t>Tip &amp; Teknik Mendapatkan Data</w:t>
      </w:r>
      <w:r w:rsidRPr="00801F54">
        <w:rPr>
          <w:rFonts w:ascii="Univers LT Std 57 Cn" w:hAnsi="Univers LT Std 57 Cn"/>
          <w:b/>
          <w:sz w:val="24"/>
          <w:szCs w:val="24"/>
          <w:lang w:val="ms-MY"/>
        </w:rPr>
        <w:tab/>
      </w:r>
      <w:r w:rsidRPr="00801F54">
        <w:rPr>
          <w:rFonts w:ascii="Univers LT Std 57 Cn" w:hAnsi="Univers LT Std 57 Cn"/>
          <w:b/>
          <w:sz w:val="24"/>
          <w:szCs w:val="24"/>
          <w:lang w:val="ms-MY"/>
        </w:rPr>
        <w:tab/>
      </w:r>
      <w:r w:rsidRPr="00801F54">
        <w:rPr>
          <w:rFonts w:ascii="Univers LT Std 57 Cn" w:hAnsi="Univers LT Std 57 Cn"/>
          <w:b/>
          <w:sz w:val="24"/>
          <w:szCs w:val="24"/>
          <w:lang w:val="ms-MY"/>
        </w:rPr>
        <w:tab/>
      </w:r>
      <w:r w:rsidRPr="00801F54">
        <w:rPr>
          <w:rFonts w:ascii="Univers LT Std 57 Cn" w:hAnsi="Univers LT Std 57 Cn"/>
          <w:b/>
          <w:sz w:val="24"/>
          <w:szCs w:val="24"/>
          <w:lang w:val="ms-MY"/>
        </w:rPr>
        <w:tab/>
      </w:r>
    </w:p>
    <w:p w:rsidR="00BE10A4" w:rsidRPr="00801F54" w:rsidRDefault="00BE10A4" w:rsidP="00BE10A4">
      <w:pPr>
        <w:pStyle w:val="ListParagraph"/>
        <w:spacing w:line="360" w:lineRule="auto"/>
        <w:ind w:left="0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Bahagian ini disediakan bagi membantu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dalam pengumpulan data kajian IBS supaya dapat dijalankan dengan lancar dan efektif. Bahagian ini menjelaskan beberapa pengalaman lepas serta sesi pra-uji yang dijalankan sebelum ini. Selain itu, beberapa teknik turut dikongsi bersama oleh penyelidik dengan harapan agar dapat membantu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semasa melaksanakan kerja lapangan.</w:t>
      </w:r>
    </w:p>
    <w:p w:rsidR="00BE10A4" w:rsidRPr="00801F54" w:rsidRDefault="00BE10A4" w:rsidP="00BE10A4">
      <w:pPr>
        <w:pStyle w:val="ListParagraph"/>
        <w:spacing w:line="360" w:lineRule="auto"/>
        <w:ind w:left="0"/>
        <w:jc w:val="both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>Tempoh masa bagi satu (1) sesi pengumpulan data adalah di antara 20 hingga 30 minit serta</w:t>
      </w:r>
      <w:proofErr w:type="gramStart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 </w:t>
      </w:r>
      <w:proofErr w:type="gram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bergantung kepada keadaan responden. Sekiranya responden dalam </w:t>
      </w:r>
      <w:r w:rsidRPr="00801F54">
        <w:rPr>
          <w:rFonts w:ascii="Univers LT Std 57 Cn" w:hAnsi="Univers LT Std 57 Cn"/>
          <w:sz w:val="24"/>
          <w:szCs w:val="24"/>
          <w:lang w:val="ms-MY"/>
        </w:rPr>
        <w:lastRenderedPageBreak/>
        <w:t xml:space="preserve">kategori belia awal (15-25 tahun),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maklumbalas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yang diberikan adalah lebih cepat dan </w:t>
      </w:r>
      <w:r w:rsidRPr="00801F54">
        <w:rPr>
          <w:rFonts w:ascii="Univers LT Std 57 Cn" w:hAnsi="Univers LT Std 57 Cn"/>
          <w:i/>
          <w:sz w:val="24"/>
          <w:szCs w:val="24"/>
          <w:lang w:val="ms-MY"/>
        </w:rPr>
        <w:t>‘</w:t>
      </w:r>
      <w:proofErr w:type="spellStart"/>
      <w:r w:rsidRPr="00801F54">
        <w:rPr>
          <w:rFonts w:ascii="Univers LT Std 57 Cn" w:hAnsi="Univers LT Std 57 Cn"/>
          <w:i/>
          <w:sz w:val="24"/>
          <w:szCs w:val="24"/>
          <w:lang w:val="ms-MY"/>
        </w:rPr>
        <w:t>straight</w:t>
      </w:r>
      <w:proofErr w:type="spellEnd"/>
      <w:r w:rsidRPr="00801F54">
        <w:rPr>
          <w:rFonts w:ascii="Univers LT Std 57 Cn" w:hAnsi="Univers LT Std 57 Cn"/>
          <w:i/>
          <w:sz w:val="24"/>
          <w:szCs w:val="24"/>
          <w:lang w:val="ms-MY"/>
        </w:rPr>
        <w:t xml:space="preserve"> </w:t>
      </w:r>
      <w:proofErr w:type="spellStart"/>
      <w:r w:rsidRPr="00801F54">
        <w:rPr>
          <w:rFonts w:ascii="Univers LT Std 57 Cn" w:hAnsi="Univers LT Std 57 Cn"/>
          <w:i/>
          <w:sz w:val="24"/>
          <w:szCs w:val="24"/>
          <w:lang w:val="ms-MY"/>
        </w:rPr>
        <w:t>forward</w:t>
      </w:r>
      <w:proofErr w:type="spellEnd"/>
      <w:r w:rsidRPr="00801F54">
        <w:rPr>
          <w:rFonts w:ascii="Univers LT Std 57 Cn" w:hAnsi="Univers LT Std 57 Cn"/>
          <w:i/>
          <w:sz w:val="24"/>
          <w:szCs w:val="24"/>
          <w:lang w:val="ms-MY"/>
        </w:rPr>
        <w:t>’</w:t>
      </w: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berbanding belia akhir (</w:t>
      </w:r>
      <w:r>
        <w:rPr>
          <w:rFonts w:ascii="Univers LT Std 57 Cn" w:hAnsi="Univers LT Std 57 Cn"/>
          <w:sz w:val="24"/>
          <w:szCs w:val="24"/>
          <w:lang w:val="ms-MY"/>
        </w:rPr>
        <w:t>26</w:t>
      </w:r>
      <w:r w:rsidRPr="00801F54">
        <w:rPr>
          <w:rFonts w:ascii="Univers LT Std 57 Cn" w:hAnsi="Univers LT Std 57 Cn"/>
          <w:sz w:val="24"/>
          <w:szCs w:val="24"/>
          <w:lang w:val="ms-MY"/>
        </w:rPr>
        <w:t>-</w:t>
      </w:r>
      <w:r>
        <w:rPr>
          <w:rFonts w:ascii="Univers LT Std 57 Cn" w:hAnsi="Univers LT Std 57 Cn"/>
          <w:sz w:val="24"/>
          <w:szCs w:val="24"/>
          <w:lang w:val="ms-MY"/>
        </w:rPr>
        <w:t>3</w:t>
      </w: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0 tahun) yang menunjukkan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karektor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yang lebih ramah serta gemar mengekspresikan jawapan dalam bentuk pengalaman peribadi mahupun rakan sebaya. </w:t>
      </w:r>
    </w:p>
    <w:p w:rsidR="00BE10A4" w:rsidRPr="00801F54" w:rsidRDefault="00BE10A4" w:rsidP="00BE10A4">
      <w:pPr>
        <w:pStyle w:val="ListParagraph"/>
        <w:spacing w:line="360" w:lineRule="auto"/>
        <w:ind w:left="1080"/>
        <w:jc w:val="both"/>
        <w:rPr>
          <w:rFonts w:ascii="Univers LT Std 57 Cn" w:hAnsi="Univers LT Std 57 Cn" w:cs="Arial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Univers LT Std 57 Cn" w:hAnsi="Univers LT Std 57 Cn" w:cs="Arial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 w:cs="Arial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 w:cs="Arial"/>
          <w:sz w:val="24"/>
          <w:szCs w:val="24"/>
          <w:lang w:val="ms-MY"/>
        </w:rPr>
        <w:t xml:space="preserve"> digalakkan membaca semua soalan dalam soal selidik terlebih dahulu sebagai persediaan sebelum menemui responden.</w:t>
      </w:r>
    </w:p>
    <w:p w:rsidR="00BE10A4" w:rsidRPr="00801F54" w:rsidRDefault="00BE10A4" w:rsidP="00BE10A4">
      <w:pPr>
        <w:pStyle w:val="ListParagraph"/>
        <w:spacing w:line="360" w:lineRule="auto"/>
        <w:ind w:left="1080"/>
        <w:jc w:val="both"/>
        <w:rPr>
          <w:rFonts w:ascii="Univers LT Std 57 Cn" w:hAnsi="Univers LT Std 57 Cn" w:cs="Arial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Univers LT Std 57 Cn" w:hAnsi="Univers LT Std 57 Cn" w:cs="Arial"/>
          <w:sz w:val="24"/>
          <w:szCs w:val="24"/>
          <w:lang w:val="ms-MY"/>
        </w:rPr>
      </w:pPr>
      <w:r w:rsidRPr="00801F54">
        <w:rPr>
          <w:rFonts w:ascii="Univers LT Std 57 Cn" w:hAnsi="Univers LT Std 57 Cn" w:cs="Arial"/>
          <w:sz w:val="24"/>
          <w:szCs w:val="24"/>
          <w:lang w:val="ms-MY"/>
        </w:rPr>
        <w:t xml:space="preserve">Sekiranya ruang tidak mencukupi contohnya ruang untuk jawapan pernyataan lain-lain (nyatakan), sila gunakan ruang yang ada pada muka surat tersebut. </w:t>
      </w:r>
    </w:p>
    <w:p w:rsidR="00BE10A4" w:rsidRPr="00801F54" w:rsidRDefault="00BE10A4" w:rsidP="00BE10A4">
      <w:pPr>
        <w:spacing w:after="0" w:line="360" w:lineRule="auto"/>
        <w:jc w:val="both"/>
        <w:rPr>
          <w:rFonts w:ascii="Univers LT Std 57 Cn" w:hAnsi="Univers LT Std 57 Cn" w:cs="Arial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Univers LT Std 57 Cn" w:hAnsi="Univers LT Std 57 Cn" w:cs="Arial"/>
          <w:sz w:val="24"/>
          <w:szCs w:val="24"/>
          <w:lang w:val="ms-MY"/>
        </w:rPr>
      </w:pPr>
      <w:r w:rsidRPr="00801F54">
        <w:rPr>
          <w:rFonts w:ascii="Univers LT Std 57 Cn" w:hAnsi="Univers LT Std 57 Cn" w:cs="Arial"/>
          <w:sz w:val="24"/>
          <w:szCs w:val="24"/>
          <w:lang w:val="ms-MY"/>
        </w:rPr>
        <w:t xml:space="preserve">Selain itu, sekiranya responden mempunyai masalah bahasa atau pemahaman terhadap soalan yang ditanya dalam borang soal-selidik, </w:t>
      </w:r>
      <w:proofErr w:type="spellStart"/>
      <w:r w:rsidRPr="00801F54">
        <w:rPr>
          <w:rFonts w:ascii="Univers LT Std 57 Cn" w:hAnsi="Univers LT Std 57 Cn" w:cs="Arial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 w:cs="Arial"/>
          <w:sz w:val="24"/>
          <w:szCs w:val="24"/>
          <w:lang w:val="ms-MY"/>
        </w:rPr>
        <w:t xml:space="preserve"> perlu mencuba sedaya upaya untuk memperjelaskan maksudnya.</w:t>
      </w:r>
    </w:p>
    <w:p w:rsidR="00BE10A4" w:rsidRPr="00801F54" w:rsidRDefault="00BE10A4" w:rsidP="00BE10A4">
      <w:pPr>
        <w:spacing w:after="0" w:line="360" w:lineRule="auto"/>
        <w:jc w:val="both"/>
        <w:rPr>
          <w:rFonts w:ascii="Univers LT Std 57 Cn" w:hAnsi="Univers LT Std 57 Cn" w:cs="Arial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Univers LT Std 57 Cn" w:hAnsi="Univers LT Std 57 Cn" w:cs="Arial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 w:cs="Arial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 w:cs="Arial"/>
          <w:sz w:val="24"/>
          <w:szCs w:val="24"/>
          <w:lang w:val="ms-MY"/>
        </w:rPr>
        <w:t xml:space="preserve"> </w:t>
      </w:r>
      <w:proofErr w:type="gramStart"/>
      <w:r w:rsidRPr="00801F54">
        <w:rPr>
          <w:rFonts w:ascii="Univers LT Std 57 Cn" w:hAnsi="Univers LT Std 57 Cn" w:cs="Arial"/>
          <w:sz w:val="24"/>
          <w:szCs w:val="24"/>
          <w:lang w:val="ms-MY"/>
        </w:rPr>
        <w:t>adalah</w:t>
      </w:r>
      <w:proofErr w:type="gramEnd"/>
      <w:r w:rsidRPr="00801F54">
        <w:rPr>
          <w:rFonts w:ascii="Univers LT Std 57 Cn" w:hAnsi="Univers LT Std 57 Cn" w:cs="Arial"/>
          <w:sz w:val="24"/>
          <w:szCs w:val="24"/>
          <w:lang w:val="ms-MY"/>
        </w:rPr>
        <w:t xml:space="preserve"> dibenarkan untuk menunjukkan soalan dalam borang soal selidik sekiranya perlu.</w:t>
      </w:r>
    </w:p>
    <w:p w:rsidR="00BE10A4" w:rsidRPr="00801F54" w:rsidRDefault="00BE10A4" w:rsidP="00BE10A4">
      <w:pPr>
        <w:pStyle w:val="ListParagraph"/>
        <w:spacing w:line="360" w:lineRule="auto"/>
        <w:ind w:left="0"/>
        <w:jc w:val="both"/>
        <w:rPr>
          <w:rFonts w:ascii="Univers LT Std 57 Cn" w:hAnsi="Univers LT Std 57 Cn"/>
          <w:sz w:val="24"/>
          <w:szCs w:val="24"/>
          <w:lang w:val="ms-MY"/>
        </w:rPr>
      </w:pPr>
    </w:p>
    <w:p w:rsidR="00BE10A4" w:rsidRPr="00801F54" w:rsidRDefault="00BE10A4" w:rsidP="00BE10A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Univers LT Std 57 Cn" w:hAnsi="Univers LT Std 57 Cn"/>
          <w:b/>
          <w:sz w:val="24"/>
          <w:szCs w:val="24"/>
          <w:lang w:val="ms-MY"/>
        </w:rPr>
      </w:pPr>
      <w:r w:rsidRPr="00801F54">
        <w:rPr>
          <w:rFonts w:ascii="Univers LT Std 57 Cn" w:hAnsi="Univers LT Std 57 Cn"/>
          <w:b/>
          <w:sz w:val="24"/>
          <w:szCs w:val="24"/>
          <w:lang w:val="ms-MY"/>
        </w:rPr>
        <w:t xml:space="preserve">Bayaran Token atau </w:t>
      </w:r>
      <w:proofErr w:type="spellStart"/>
      <w:r w:rsidRPr="00801F54">
        <w:rPr>
          <w:rFonts w:ascii="Univers LT Std 57 Cn" w:hAnsi="Univers LT Std 57 Cn"/>
          <w:b/>
          <w:sz w:val="24"/>
          <w:szCs w:val="24"/>
          <w:lang w:val="ms-MY"/>
        </w:rPr>
        <w:t>saguhati</w:t>
      </w:r>
      <w:proofErr w:type="spellEnd"/>
      <w:r w:rsidRPr="00801F54">
        <w:rPr>
          <w:rFonts w:ascii="Univers LT Std 57 Cn" w:hAnsi="Univers LT Std 57 Cn"/>
          <w:b/>
          <w:sz w:val="24"/>
          <w:szCs w:val="24"/>
          <w:lang w:val="ms-MY"/>
        </w:rPr>
        <w:t xml:space="preserve"> kepada </w:t>
      </w:r>
      <w:proofErr w:type="spellStart"/>
      <w:r w:rsidRPr="00801F54">
        <w:rPr>
          <w:rFonts w:ascii="Univers LT Std 57 Cn" w:hAnsi="Univers LT Std 57 Cn"/>
          <w:b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b/>
          <w:sz w:val="24"/>
          <w:szCs w:val="24"/>
          <w:lang w:val="ms-MY"/>
        </w:rPr>
        <w:t xml:space="preserve"> Kajian.</w:t>
      </w:r>
    </w:p>
    <w:p w:rsidR="00BE10A4" w:rsidRPr="00801F54" w:rsidRDefault="00BE10A4" w:rsidP="00BE10A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Univers LT Std 57 Cn" w:hAnsi="Univers LT Std 57 Cn"/>
          <w:sz w:val="24"/>
          <w:szCs w:val="24"/>
          <w:lang w:val="ms-MY"/>
        </w:rPr>
      </w:pP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Enumerator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yang dilantik akan di bekalkan sebayak </w:t>
      </w:r>
      <w:proofErr w:type="gramStart"/>
      <w:r w:rsidRPr="00801F54">
        <w:rPr>
          <w:rFonts w:ascii="Univers LT Std 57 Cn" w:hAnsi="Univers LT Std 57 Cn"/>
          <w:sz w:val="24"/>
          <w:szCs w:val="24"/>
          <w:lang w:val="ms-MY"/>
        </w:rPr>
        <w:t>beberapa borang</w:t>
      </w:r>
      <w:proofErr w:type="gram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soal selidik, pembayaran </w:t>
      </w:r>
      <w:proofErr w:type="spellStart"/>
      <w:r w:rsidRPr="00801F54">
        <w:rPr>
          <w:rFonts w:ascii="Univers LT Std 57 Cn" w:hAnsi="Univers LT Std 57 Cn"/>
          <w:sz w:val="24"/>
          <w:szCs w:val="24"/>
          <w:lang w:val="ms-MY"/>
        </w:rPr>
        <w:t>saguhati</w:t>
      </w:r>
      <w:proofErr w:type="spell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kepada responden mengikut borang dengan kadar </w:t>
      </w:r>
      <w:r>
        <w:rPr>
          <w:rFonts w:ascii="Univers LT Std 57 Cn" w:hAnsi="Univers LT Std 57 Cn"/>
          <w:sz w:val="24"/>
          <w:szCs w:val="24"/>
          <w:lang w:val="ms-MY"/>
        </w:rPr>
        <w:t>(</w:t>
      </w:r>
      <w:r w:rsidRPr="00801F54">
        <w:rPr>
          <w:rFonts w:ascii="Univers LT Std 57 Cn" w:hAnsi="Univers LT Std 57 Cn"/>
          <w:sz w:val="24"/>
          <w:szCs w:val="24"/>
          <w:lang w:val="ms-MY"/>
        </w:rPr>
        <w:t>RM10.00=1 borang.</w:t>
      </w:r>
      <w:r>
        <w:rPr>
          <w:rFonts w:ascii="Univers LT Std 57 Cn" w:hAnsi="Univers LT Std 57 Cn"/>
          <w:sz w:val="24"/>
          <w:szCs w:val="24"/>
          <w:lang w:val="ms-MY"/>
        </w:rPr>
        <w:t>)</w:t>
      </w: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</w:t>
      </w:r>
    </w:p>
    <w:p w:rsidR="00BE10A4" w:rsidRPr="00801F54" w:rsidRDefault="00BE10A4" w:rsidP="00BE10A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Univers LT Std 57 Cn" w:hAnsi="Univers LT Std 57 Cn"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>Elaun Makan dan elaun perhubungan diberikan sekali sahaja semasa sesi taklimat.</w:t>
      </w:r>
    </w:p>
    <w:p w:rsidR="00BE10A4" w:rsidRPr="00801F54" w:rsidRDefault="00BE10A4" w:rsidP="00BE10A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Univers LT Std 57 Cn" w:hAnsi="Univers LT Std 57 Cn"/>
          <w:b/>
          <w:sz w:val="24"/>
          <w:szCs w:val="24"/>
          <w:lang w:val="ms-MY"/>
        </w:rPr>
      </w:pPr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Borang yang rosak iaitu borang yang tidak lengkap,  tidak akan </w:t>
      </w:r>
      <w:proofErr w:type="gramStart"/>
      <w:r w:rsidRPr="00801F54">
        <w:rPr>
          <w:rFonts w:ascii="Univers LT Std 57 Cn" w:hAnsi="Univers LT Std 57 Cn"/>
          <w:sz w:val="24"/>
          <w:szCs w:val="24"/>
          <w:lang w:val="ms-MY"/>
        </w:rPr>
        <w:t>di bayar</w:t>
      </w:r>
      <w:proofErr w:type="gramEnd"/>
      <w:r w:rsidRPr="00801F54">
        <w:rPr>
          <w:rFonts w:ascii="Univers LT Std 57 Cn" w:hAnsi="Univers LT Std 57 Cn"/>
          <w:sz w:val="24"/>
          <w:szCs w:val="24"/>
          <w:lang w:val="ms-MY"/>
        </w:rPr>
        <w:t xml:space="preserve"> oleh pihak IYRES.</w:t>
      </w:r>
    </w:p>
    <w:p w:rsidR="00BE10A4" w:rsidRPr="00801F54" w:rsidRDefault="00BE10A4" w:rsidP="00BE10A4">
      <w:pPr>
        <w:pStyle w:val="ListParagraph"/>
        <w:spacing w:after="0" w:line="360" w:lineRule="auto"/>
        <w:jc w:val="both"/>
        <w:rPr>
          <w:rFonts w:ascii="Univers LT Std 57 Cn" w:hAnsi="Univers LT Std 57 Cn"/>
          <w:b/>
          <w:sz w:val="24"/>
          <w:szCs w:val="24"/>
          <w:lang w:val="ms-MY"/>
        </w:rPr>
      </w:pPr>
    </w:p>
    <w:p w:rsidR="00BF704A" w:rsidRDefault="00BE10A4" w:rsidP="00BE10A4">
      <w:bookmarkStart w:id="0" w:name="_GoBack"/>
      <w:bookmarkEnd w:id="0"/>
      <w:r w:rsidRPr="00801F54">
        <w:rPr>
          <w:rFonts w:ascii="Univers LT Std 57 Cn" w:eastAsia="Times New Roman" w:hAnsi="Univers LT Std 57 Cn"/>
          <w:sz w:val="24"/>
          <w:szCs w:val="24"/>
          <w:lang w:val="ms-MY"/>
        </w:rPr>
        <w:t xml:space="preserve"> </w:t>
      </w:r>
    </w:p>
    <w:sectPr w:rsidR="00BF704A" w:rsidSect="00313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 LT Std 57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612"/>
    <w:multiLevelType w:val="hybridMultilevel"/>
    <w:tmpl w:val="AC863790"/>
    <w:lvl w:ilvl="0" w:tplc="D6F28A7A">
      <w:start w:val="1"/>
      <w:numFmt w:val="lowerRoman"/>
      <w:lvlText w:val="%1."/>
      <w:lvlJc w:val="right"/>
      <w:pPr>
        <w:ind w:left="10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500C2"/>
    <w:multiLevelType w:val="hybridMultilevel"/>
    <w:tmpl w:val="EAB6F2A6"/>
    <w:lvl w:ilvl="0" w:tplc="959E5AA8">
      <w:start w:val="1"/>
      <w:numFmt w:val="lowerRoman"/>
      <w:lvlText w:val="%1."/>
      <w:lvlJc w:val="right"/>
      <w:pPr>
        <w:ind w:left="720" w:hanging="360"/>
      </w:pPr>
      <w:rPr>
        <w:sz w:val="22"/>
        <w:szCs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6208E"/>
    <w:multiLevelType w:val="hybridMultilevel"/>
    <w:tmpl w:val="876841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43B63"/>
    <w:multiLevelType w:val="hybridMultilevel"/>
    <w:tmpl w:val="E2486D9A"/>
    <w:lvl w:ilvl="0" w:tplc="96943B1A">
      <w:start w:val="1"/>
      <w:numFmt w:val="lowerRoman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25EC39D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C179A"/>
    <w:multiLevelType w:val="hybridMultilevel"/>
    <w:tmpl w:val="5BB6C1E2"/>
    <w:lvl w:ilvl="0" w:tplc="8DF8C820">
      <w:start w:val="1"/>
      <w:numFmt w:val="decimal"/>
      <w:lvlText w:val="%1."/>
      <w:lvlJc w:val="left"/>
      <w:pPr>
        <w:ind w:left="720" w:hanging="720"/>
      </w:pPr>
      <w:rPr>
        <w:rFonts w:ascii="Arial Narrow" w:eastAsia="Calibri" w:hAnsi="Arial Narrow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D772F1"/>
    <w:multiLevelType w:val="hybridMultilevel"/>
    <w:tmpl w:val="CCCC4C84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3253C"/>
    <w:multiLevelType w:val="hybridMultilevel"/>
    <w:tmpl w:val="65B8D3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16448"/>
    <w:multiLevelType w:val="hybridMultilevel"/>
    <w:tmpl w:val="2A1CD3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A61B4"/>
    <w:multiLevelType w:val="hybridMultilevel"/>
    <w:tmpl w:val="3CFE2B68"/>
    <w:lvl w:ilvl="0" w:tplc="97D09D8E">
      <w:start w:val="1"/>
      <w:numFmt w:val="lowerRoman"/>
      <w:lvlText w:val="%1."/>
      <w:lvlJc w:val="right"/>
      <w:pPr>
        <w:ind w:left="720" w:hanging="360"/>
      </w:pPr>
      <w:rPr>
        <w:b w:val="0"/>
        <w:sz w:val="22"/>
        <w:szCs w:val="22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D5EAA"/>
    <w:multiLevelType w:val="hybridMultilevel"/>
    <w:tmpl w:val="BD561548"/>
    <w:lvl w:ilvl="0" w:tplc="4409001B">
      <w:start w:val="1"/>
      <w:numFmt w:val="lowerRoman"/>
      <w:lvlText w:val="%1."/>
      <w:lvlJc w:val="right"/>
      <w:pPr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0A4"/>
    <w:rsid w:val="00311079"/>
    <w:rsid w:val="00313974"/>
    <w:rsid w:val="00BE10A4"/>
    <w:rsid w:val="00E61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A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0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rizal.sham</dc:creator>
  <cp:lastModifiedBy>rizal.sham</cp:lastModifiedBy>
  <cp:revision>1</cp:revision>
  <dcterms:created xsi:type="dcterms:W3CDTF">2014-06-27T08:26:00Z</dcterms:created>
  <dcterms:modified xsi:type="dcterms:W3CDTF">2014-06-27T08:33:00Z</dcterms:modified>
</cp:coreProperties>
</file>